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C52" w:rsidRPr="001E4C52" w:rsidRDefault="00094C37" w:rsidP="001E4C52">
      <w:r>
        <w:rPr>
          <w:noProof/>
          <w:lang w:eastAsia="en-IE"/>
        </w:rPr>
        <w:drawing>
          <wp:inline distT="0" distB="0" distL="0" distR="0">
            <wp:extent cx="5731510" cy="48044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SP_Feb 2024_CW_2 (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52" w:rsidRPr="001E4C52" w:rsidRDefault="001E4C52" w:rsidP="001E4C5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IE"/>
        </w:rPr>
      </w:pPr>
      <w:r w:rsidRPr="001E4C52">
        <w:rPr>
          <w:rFonts w:ascii="Arial" w:eastAsia="Times New Roman" w:hAnsi="Arial" w:cs="Arial"/>
          <w:sz w:val="20"/>
          <w:szCs w:val="20"/>
          <w:lang w:eastAsia="en-IE"/>
        </w:rPr>
        <w:t>Barnardos</w:t>
      </w:r>
      <w:r>
        <w:rPr>
          <w:rFonts w:ascii="Arial" w:eastAsia="Times New Roman" w:hAnsi="Arial" w:cs="Arial"/>
          <w:sz w:val="20"/>
          <w:szCs w:val="20"/>
          <w:lang w:eastAsia="en-IE"/>
        </w:rPr>
        <w:t xml:space="preserve"> is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t xml:space="preserve"> host</w:t>
      </w:r>
      <w:r>
        <w:rPr>
          <w:rFonts w:ascii="Arial" w:eastAsia="Times New Roman" w:hAnsi="Arial" w:cs="Arial"/>
          <w:sz w:val="20"/>
          <w:szCs w:val="20"/>
          <w:lang w:eastAsia="en-IE"/>
        </w:rPr>
        <w:t>ing a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t xml:space="preserve"> free public parent webinars to assist parents to create an open dialogue with their children about online safety.  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  <w:t>Supported by Google.org, our webinars are 60 minute sessions delivered via</w:t>
      </w:r>
      <w:r w:rsidR="00094C37">
        <w:rPr>
          <w:rFonts w:ascii="Arial" w:eastAsia="Times New Roman" w:hAnsi="Arial" w:cs="Arial"/>
          <w:sz w:val="20"/>
          <w:szCs w:val="20"/>
          <w:lang w:eastAsia="en-IE"/>
        </w:rPr>
        <w:t xml:space="preserve"> zoom. </w:t>
      </w:r>
      <w:r w:rsidR="00094C37">
        <w:rPr>
          <w:rFonts w:ascii="Arial" w:eastAsia="Times New Roman" w:hAnsi="Arial" w:cs="Arial"/>
          <w:sz w:val="20"/>
          <w:szCs w:val="20"/>
          <w:lang w:eastAsia="en-IE"/>
        </w:rPr>
        <w:br/>
      </w:r>
      <w:r w:rsidR="00094C37">
        <w:rPr>
          <w:rFonts w:ascii="Arial" w:eastAsia="Times New Roman" w:hAnsi="Arial" w:cs="Arial"/>
          <w:sz w:val="20"/>
          <w:szCs w:val="20"/>
          <w:lang w:eastAsia="en-IE"/>
        </w:rPr>
        <w:br/>
        <w:t>Topics covered include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  <w:t>How to talk to your child about online safety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  <w:t>Risks online for children (sexting, grooming, cyberbullying</w:t>
      </w:r>
      <w:proofErr w:type="gramStart"/>
      <w:r w:rsidRPr="001E4C52">
        <w:rPr>
          <w:rFonts w:ascii="Arial" w:eastAsia="Times New Roman" w:hAnsi="Arial" w:cs="Arial"/>
          <w:sz w:val="20"/>
          <w:szCs w:val="20"/>
          <w:lang w:eastAsia="en-IE"/>
        </w:rPr>
        <w:t>)</w:t>
      </w:r>
      <w:proofErr w:type="gramEnd"/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  <w:t>Screen-time, gaming and how to encourage digital wellbeing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br/>
        <w:t>Helpful websites and Q+</w:t>
      </w:r>
      <w:r>
        <w:rPr>
          <w:rFonts w:ascii="Arial" w:eastAsia="Times New Roman" w:hAnsi="Arial" w:cs="Arial"/>
          <w:sz w:val="20"/>
          <w:szCs w:val="20"/>
          <w:lang w:eastAsia="en-IE"/>
        </w:rPr>
        <w:t>A with our experienced trainer</w:t>
      </w:r>
      <w:r>
        <w:rPr>
          <w:rFonts w:ascii="Arial" w:eastAsia="Times New Roman" w:hAnsi="Arial" w:cs="Arial"/>
          <w:sz w:val="20"/>
          <w:szCs w:val="20"/>
          <w:lang w:eastAsia="en-IE"/>
        </w:rPr>
        <w:br/>
      </w:r>
    </w:p>
    <w:p w:rsidR="000E6691" w:rsidRPr="000E6691" w:rsidRDefault="001E4C52" w:rsidP="000E6691">
      <w:pPr>
        <w:rPr>
          <w:rFonts w:ascii="Arial" w:eastAsia="Times New Roman" w:hAnsi="Arial" w:cs="Arial"/>
          <w:sz w:val="20"/>
          <w:szCs w:val="20"/>
          <w:lang w:eastAsia="en-IE"/>
        </w:rPr>
      </w:pPr>
      <w:r>
        <w:rPr>
          <w:rFonts w:ascii="Arial" w:eastAsia="Times New Roman" w:hAnsi="Arial" w:cs="Arial"/>
          <w:sz w:val="20"/>
          <w:szCs w:val="20"/>
          <w:lang w:eastAsia="en-IE"/>
        </w:rPr>
        <w:t>When:</w:t>
      </w:r>
      <w:r w:rsidRPr="001E4C52">
        <w:rPr>
          <w:rFonts w:ascii="Arial" w:eastAsia="Times New Roman" w:hAnsi="Arial" w:cs="Arial"/>
          <w:sz w:val="20"/>
          <w:szCs w:val="20"/>
          <w:lang w:eastAsia="en-IE"/>
        </w:rPr>
        <w:t xml:space="preserve"> Tuesday 7th May, 11am-12pm</w:t>
      </w:r>
      <w:r w:rsidR="000E6691">
        <w:rPr>
          <w:rFonts w:ascii="Arial" w:eastAsia="Times New Roman" w:hAnsi="Arial" w:cs="Arial"/>
          <w:sz w:val="20"/>
          <w:szCs w:val="20"/>
          <w:lang w:eastAsia="en-IE"/>
        </w:rPr>
        <w:t xml:space="preserve"> </w:t>
      </w:r>
    </w:p>
    <w:p w:rsidR="00CC42C2" w:rsidRDefault="001E4C52" w:rsidP="00CC42C2">
      <w:r>
        <w:t xml:space="preserve">Where: </w:t>
      </w:r>
      <w:hyperlink r:id="rId6" w:history="1">
        <w:r w:rsidR="00CC42C2">
          <w:rPr>
            <w:rStyle w:val="Hyperlink"/>
            <w:b/>
            <w:bCs/>
          </w:rPr>
          <w:t>https://us02web.zoom.us/webinar/register/WN_n8M3qQXJTWSNkV0Ma68dmQ</w:t>
        </w:r>
      </w:hyperlink>
    </w:p>
    <w:p w:rsidR="003737C6" w:rsidRDefault="003737C6" w:rsidP="003737C6"/>
    <w:p w:rsidR="001E4C52" w:rsidRDefault="001E4C52" w:rsidP="001E4C52"/>
    <w:p w:rsidR="001E4C52" w:rsidRDefault="001E4C52"/>
    <w:p w:rsidR="001E4C52" w:rsidRDefault="001E4C52"/>
    <w:p w:rsidR="001E4C52" w:rsidRDefault="001E4C52"/>
    <w:p w:rsidR="001E4C52" w:rsidRDefault="001E4C52"/>
    <w:p w:rsidR="00743FA2" w:rsidRDefault="00436CB5">
      <w:pPr>
        <w:rPr>
          <w:b/>
          <w:color w:val="FF0000"/>
          <w:sz w:val="24"/>
          <w:u w:val="single"/>
        </w:rPr>
      </w:pPr>
      <w:r>
        <w:rPr>
          <w:b/>
          <w:noProof/>
          <w:color w:val="FF0000"/>
          <w:sz w:val="24"/>
          <w:u w:val="single"/>
          <w:lang w:eastAsia="en-IE"/>
        </w:rPr>
        <w:drawing>
          <wp:inline distT="0" distB="0" distL="0" distR="0">
            <wp:extent cx="5731510" cy="48044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SP_Feb 2024_CW_2 (6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52" w:rsidRPr="002B1688" w:rsidRDefault="001E4C52">
      <w:pPr>
        <w:rPr>
          <w:rFonts w:cstheme="minorHAnsi"/>
          <w:sz w:val="24"/>
          <w:szCs w:val="24"/>
        </w:rPr>
      </w:pPr>
      <w:r w:rsidRPr="002B1688">
        <w:rPr>
          <w:rFonts w:cstheme="minorHAnsi"/>
          <w:sz w:val="24"/>
          <w:szCs w:val="24"/>
        </w:rPr>
        <w:t xml:space="preserve">An evidence based programme promoting confidence, learning and positive behaviour in children aged 1-6 years.  </w:t>
      </w:r>
    </w:p>
    <w:p w:rsidR="002B1688" w:rsidRPr="002B1688" w:rsidRDefault="002B1688" w:rsidP="002B1688">
      <w:pPr>
        <w:spacing w:after="0" w:line="240" w:lineRule="auto"/>
        <w:rPr>
          <w:rFonts w:eastAsia="Times New Roman" w:cstheme="minorHAnsi"/>
          <w:sz w:val="24"/>
          <w:szCs w:val="24"/>
          <w:lang w:eastAsia="en-IE"/>
        </w:rPr>
      </w:pPr>
      <w:r w:rsidRPr="002B1688">
        <w:rPr>
          <w:rFonts w:eastAsia="Times New Roman" w:cstheme="minorHAnsi"/>
          <w:sz w:val="24"/>
          <w:szCs w:val="24"/>
          <w:lang w:eastAsia="en-IE"/>
        </w:rPr>
        <w:t>Tuesday 21st of May, 9.30 to 12.</w:t>
      </w:r>
    </w:p>
    <w:p w:rsidR="002B1688" w:rsidRPr="002B1688" w:rsidRDefault="002B1688" w:rsidP="002B1688">
      <w:pPr>
        <w:spacing w:after="0" w:line="240" w:lineRule="auto"/>
        <w:rPr>
          <w:rFonts w:eastAsia="Times New Roman" w:cstheme="minorHAnsi"/>
          <w:sz w:val="24"/>
          <w:szCs w:val="24"/>
          <w:lang w:eastAsia="en-IE"/>
        </w:rPr>
      </w:pPr>
      <w:r w:rsidRPr="002B1688">
        <w:rPr>
          <w:rFonts w:eastAsia="Times New Roman" w:cstheme="minorHAnsi"/>
          <w:sz w:val="24"/>
          <w:szCs w:val="24"/>
          <w:lang w:eastAsia="en-IE"/>
        </w:rPr>
        <w:t>Gorey Youth Needs Group (Y25 T8P8)</w:t>
      </w:r>
    </w:p>
    <w:p w:rsidR="002B1688" w:rsidRDefault="002B1688"/>
    <w:p w:rsidR="004C4B19" w:rsidRDefault="004C4B19"/>
    <w:p w:rsidR="004C4B19" w:rsidRDefault="004C4B19"/>
    <w:p w:rsidR="004C4B19" w:rsidRDefault="004C4B19"/>
    <w:p w:rsidR="004C4B19" w:rsidRDefault="004C4B19"/>
    <w:p w:rsidR="004C4B19" w:rsidRDefault="004C4B19"/>
    <w:p w:rsidR="004C4B19" w:rsidRDefault="004C4B19"/>
    <w:p w:rsidR="004C4B19" w:rsidRDefault="004C4B19"/>
    <w:p w:rsidR="00FB24C7" w:rsidRDefault="00436CB5">
      <w:r>
        <w:rPr>
          <w:noProof/>
          <w:lang w:eastAsia="en-IE"/>
        </w:rPr>
        <w:lastRenderedPageBreak/>
        <w:drawing>
          <wp:inline distT="0" distB="0" distL="0" distR="0">
            <wp:extent cx="5731510" cy="48044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SP_Feb 2024_CW_2 (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D9" w:rsidRDefault="004C4B19" w:rsidP="004C4B19">
      <w:r>
        <w:t xml:space="preserve">A space for parents &amp; care givers of a child with additional needs/diagnosis or awaiting a diagnosis.  </w:t>
      </w:r>
      <w:r w:rsidR="00AB60D9">
        <w:t xml:space="preserve">This is a chance to </w:t>
      </w:r>
      <w:r>
        <w:t xml:space="preserve">meet with other parents of children with additional needs, provide peer support to one another, guest speakers will also be in attendance on relevant topics for the group.  </w:t>
      </w:r>
      <w:r>
        <w:cr/>
      </w:r>
    </w:p>
    <w:p w:rsidR="00FB24C7" w:rsidRDefault="004C4B19" w:rsidP="004C4B19">
      <w:r>
        <w:t>Meeting on the last Friday of every month from 9.30am to 11am</w:t>
      </w:r>
      <w:r w:rsidR="002B1688">
        <w:t>.</w:t>
      </w:r>
      <w:r>
        <w:cr/>
        <w:t xml:space="preserve">Location: Boyle Family Resource Centre, </w:t>
      </w:r>
      <w:proofErr w:type="spellStart"/>
      <w:r>
        <w:t>Knocknashee</w:t>
      </w:r>
      <w:proofErr w:type="spellEnd"/>
      <w:r>
        <w:t xml:space="preserve">, Boyle, </w:t>
      </w:r>
      <w:proofErr w:type="spellStart"/>
      <w:r>
        <w:t>Co.Roscommmon</w:t>
      </w:r>
      <w:proofErr w:type="spellEnd"/>
      <w:r>
        <w:t xml:space="preserve"> F52H674</w:t>
      </w:r>
      <w:r>
        <w:cr/>
        <w:t xml:space="preserve">Contact: </w:t>
      </w:r>
      <w:hyperlink r:id="rId9" w:history="1">
        <w:r w:rsidR="000E6691" w:rsidRPr="006A71A7">
          <w:rPr>
            <w:rStyle w:val="Hyperlink"/>
          </w:rPr>
          <w:t>info@boylefrc.ie</w:t>
        </w:r>
      </w:hyperlink>
    </w:p>
    <w:p w:rsidR="000E6691" w:rsidRDefault="000E6691" w:rsidP="004C4B19"/>
    <w:p w:rsidR="000E6691" w:rsidRDefault="000E6691" w:rsidP="004C4B19"/>
    <w:p w:rsidR="000E6691" w:rsidRDefault="000E6691" w:rsidP="004C4B19"/>
    <w:p w:rsidR="000E6691" w:rsidRDefault="000E6691" w:rsidP="004C4B19"/>
    <w:p w:rsidR="000E6691" w:rsidRDefault="000E6691" w:rsidP="004C4B19"/>
    <w:p w:rsidR="000E6691" w:rsidRDefault="000E6691" w:rsidP="004C4B19"/>
    <w:p w:rsidR="000E6691" w:rsidRDefault="000E6691" w:rsidP="004C4B19"/>
    <w:p w:rsidR="000E6691" w:rsidRDefault="000E6691" w:rsidP="004C4B19"/>
    <w:p w:rsidR="000E6691" w:rsidRDefault="000E6691" w:rsidP="004C4B19"/>
    <w:p w:rsidR="000E6691" w:rsidRDefault="00033286" w:rsidP="004C4B19">
      <w:r>
        <w:rPr>
          <w:noProof/>
          <w:lang w:eastAsia="en-IE"/>
        </w:rPr>
        <w:drawing>
          <wp:inline distT="0" distB="0" distL="0" distR="0">
            <wp:extent cx="5731510" cy="48044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SP_Feb 2024_CW_2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91" w:rsidRPr="000E6691" w:rsidRDefault="000E6691" w:rsidP="000E6691">
      <w:pPr>
        <w:rPr>
          <w:rFonts w:ascii="Arial" w:eastAsia="Times New Roman" w:hAnsi="Arial" w:cs="Arial"/>
          <w:sz w:val="20"/>
          <w:szCs w:val="20"/>
          <w:lang w:eastAsia="en-IE"/>
        </w:rPr>
      </w:pPr>
      <w:r w:rsidRPr="000E6691">
        <w:t>Non-violent resistance (NVR) is a supportive program for parents that are experiencing child to parent violence.</w:t>
      </w:r>
      <w:r w:rsidRPr="000E6691">
        <w:cr/>
      </w:r>
      <w:r w:rsidRPr="000E6691">
        <w:rPr>
          <w:rFonts w:ascii="Arial" w:eastAsia="Times New Roman" w:hAnsi="Arial" w:cs="Arial"/>
          <w:sz w:val="20"/>
          <w:szCs w:val="20"/>
          <w:lang w:eastAsia="en-IE"/>
        </w:rPr>
        <w:t xml:space="preserve">Barnardos, Castle Hill, </w:t>
      </w:r>
      <w:proofErr w:type="spellStart"/>
      <w:r w:rsidRPr="000E6691">
        <w:rPr>
          <w:rFonts w:ascii="Arial" w:eastAsia="Times New Roman" w:hAnsi="Arial" w:cs="Arial"/>
          <w:sz w:val="20"/>
          <w:szCs w:val="20"/>
          <w:lang w:eastAsia="en-IE"/>
        </w:rPr>
        <w:t>Enniscorthy</w:t>
      </w:r>
      <w:proofErr w:type="spellEnd"/>
      <w:r w:rsidRPr="000E6691">
        <w:rPr>
          <w:rFonts w:ascii="Arial" w:eastAsia="Times New Roman" w:hAnsi="Arial" w:cs="Arial"/>
          <w:sz w:val="20"/>
          <w:szCs w:val="20"/>
          <w:lang w:eastAsia="en-IE"/>
        </w:rPr>
        <w:t>, Co. Wexford.</w:t>
      </w:r>
    </w:p>
    <w:p w:rsidR="000E6691" w:rsidRDefault="000E6691" w:rsidP="004C4B19"/>
    <w:p w:rsidR="00583973" w:rsidRDefault="00583973" w:rsidP="004C4B19">
      <w:r>
        <w:rPr>
          <w:noProof/>
          <w:lang w:eastAsia="en-IE"/>
        </w:rPr>
        <w:lastRenderedPageBreak/>
        <w:drawing>
          <wp:inline distT="0" distB="0" distL="0" distR="0">
            <wp:extent cx="5731510" cy="480441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_SP_Feb 2024_CW_2 (1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73" w:rsidRPr="000E6691" w:rsidRDefault="00583973" w:rsidP="00583973">
      <w:pPr>
        <w:rPr>
          <w:rFonts w:ascii="Arial" w:eastAsia="Times New Roman" w:hAnsi="Arial" w:cs="Arial"/>
          <w:sz w:val="20"/>
          <w:szCs w:val="20"/>
          <w:lang w:eastAsia="en-IE"/>
        </w:rPr>
      </w:pPr>
      <w:r w:rsidRPr="000E6691">
        <w:t>Non-violent resistance (NVR) is a supportive program for parents that are experiencing child to parent violence.</w:t>
      </w:r>
      <w:r w:rsidRPr="000E6691">
        <w:cr/>
      </w:r>
      <w:r w:rsidRPr="000E6691">
        <w:rPr>
          <w:rFonts w:ascii="Arial" w:eastAsia="Times New Roman" w:hAnsi="Arial" w:cs="Arial"/>
          <w:sz w:val="20"/>
          <w:szCs w:val="20"/>
          <w:lang w:eastAsia="en-IE"/>
        </w:rPr>
        <w:t xml:space="preserve">Barnardos, Castle Hill, </w:t>
      </w:r>
      <w:proofErr w:type="spellStart"/>
      <w:r w:rsidRPr="000E6691">
        <w:rPr>
          <w:rFonts w:ascii="Arial" w:eastAsia="Times New Roman" w:hAnsi="Arial" w:cs="Arial"/>
          <w:sz w:val="20"/>
          <w:szCs w:val="20"/>
          <w:lang w:eastAsia="en-IE"/>
        </w:rPr>
        <w:t>Enniscorthy</w:t>
      </w:r>
      <w:proofErr w:type="spellEnd"/>
      <w:r w:rsidRPr="000E6691">
        <w:rPr>
          <w:rFonts w:ascii="Arial" w:eastAsia="Times New Roman" w:hAnsi="Arial" w:cs="Arial"/>
          <w:sz w:val="20"/>
          <w:szCs w:val="20"/>
          <w:lang w:eastAsia="en-IE"/>
        </w:rPr>
        <w:t>, Co. Wexford.</w:t>
      </w:r>
    </w:p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/>
    <w:p w:rsidR="00436CB5" w:rsidRDefault="00436CB5" w:rsidP="004C4B19">
      <w:r>
        <w:rPr>
          <w:noProof/>
          <w:lang w:eastAsia="en-IE"/>
        </w:rPr>
        <w:lastRenderedPageBreak/>
        <w:drawing>
          <wp:inline distT="0" distB="0" distL="0" distR="0">
            <wp:extent cx="5731510" cy="48044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SP_Feb 2024_CW_2 (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B5" w:rsidRDefault="00436CB5" w:rsidP="00436CB5">
      <w:pPr>
        <w:pStyle w:val="NormalWeb"/>
        <w:spacing w:line="360" w:lineRule="atLeast"/>
      </w:pPr>
      <w:r>
        <w:rPr>
          <w:rFonts w:ascii="Arial" w:hAnsi="Arial" w:cs="Arial"/>
          <w:color w:val="000000"/>
        </w:rPr>
        <w:t>As part of our new Family Support Service, we are hosting a Webinar for the Parents and Carers of LGBTQ+ young people.</w:t>
      </w:r>
    </w:p>
    <w:p w:rsidR="00436CB5" w:rsidRDefault="00436CB5" w:rsidP="00436CB5">
      <w:pPr>
        <w:pStyle w:val="NormalWeb"/>
      </w:pPr>
      <w:r>
        <w:rPr>
          <w:rFonts w:ascii="Arial" w:hAnsi="Arial" w:cs="Arial"/>
          <w:color w:val="000000"/>
        </w:rPr>
        <w:t>This free, one-hour workshop will take place online on Tuesday, May 7th at 7pm.</w:t>
      </w:r>
    </w:p>
    <w:p w:rsidR="00436CB5" w:rsidRDefault="00436CB5" w:rsidP="00436CB5">
      <w:pPr>
        <w:pStyle w:val="NormalWeb"/>
      </w:pPr>
      <w:r>
        <w:rPr>
          <w:rFonts w:ascii="Arial" w:hAnsi="Arial" w:cs="Arial"/>
          <w:color w:val="000000"/>
        </w:rPr>
        <w:t>In this workshop, we will cover the following topics: </w:t>
      </w:r>
    </w:p>
    <w:p w:rsidR="00436CB5" w:rsidRDefault="00436CB5" w:rsidP="00436CB5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Supporting Your Child,</w:t>
      </w:r>
    </w:p>
    <w:p w:rsidR="00436CB5" w:rsidRDefault="00436CB5" w:rsidP="00436CB5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Supporting Yourself, </w:t>
      </w:r>
    </w:p>
    <w:p w:rsidR="00436CB5" w:rsidRDefault="00436CB5" w:rsidP="00436CB5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Terminology And Language</w:t>
      </w:r>
    </w:p>
    <w:p w:rsidR="00436CB5" w:rsidRDefault="00436CB5" w:rsidP="00436CB5">
      <w:pPr>
        <w:ind w:left="720"/>
        <w:rPr>
          <w:rFonts w:ascii="Arial" w:hAnsi="Arial" w:cs="Arial"/>
          <w:color w:val="000000"/>
          <w:sz w:val="24"/>
          <w:szCs w:val="24"/>
        </w:rPr>
      </w:pPr>
    </w:p>
    <w:p w:rsidR="00436CB5" w:rsidRDefault="00436CB5" w:rsidP="00436CB5">
      <w:pPr>
        <w:pStyle w:val="NormalWeb"/>
      </w:pPr>
      <w:r>
        <w:rPr>
          <w:rFonts w:ascii="Arial" w:hAnsi="Arial" w:cs="Arial"/>
          <w:color w:val="000000"/>
        </w:rPr>
        <w:t>For some pa</w:t>
      </w:r>
      <w:r w:rsidR="00A47F3E">
        <w:rPr>
          <w:rFonts w:ascii="Arial" w:hAnsi="Arial" w:cs="Arial"/>
          <w:color w:val="000000"/>
        </w:rPr>
        <w:t>rents and family members, it can be</w:t>
      </w:r>
      <w:r>
        <w:rPr>
          <w:rFonts w:ascii="Arial" w:hAnsi="Arial" w:cs="Arial"/>
          <w:color w:val="000000"/>
        </w:rPr>
        <w:t xml:space="preserve"> a challenging time when their child comes out as LGBTQ+. It is normal to feel confused, upset or that you don’t know enough. At Belong To, we are here to help. Sign up via this link below </w:t>
      </w:r>
    </w:p>
    <w:p w:rsidR="00436CB5" w:rsidRDefault="005A0EAF" w:rsidP="00436CB5">
      <w:pPr>
        <w:rPr>
          <w:rStyle w:val="Hyperlink"/>
          <w:rFonts w:ascii="Arial" w:hAnsi="Arial" w:cs="Arial"/>
        </w:rPr>
      </w:pPr>
      <w:hyperlink r:id="rId13" w:history="1">
        <w:r w:rsidR="00436CB5">
          <w:rPr>
            <w:rStyle w:val="Hyperlink"/>
            <w:rFonts w:ascii="Arial" w:hAnsi="Arial" w:cs="Arial"/>
          </w:rPr>
          <w:t>https://us02web.zoom.us/meeting/register/tZUkdumorj0qGdI6LLOQ8vXPMNRdXBnzEwzQ</w:t>
        </w:r>
      </w:hyperlink>
    </w:p>
    <w:p w:rsidR="00583973" w:rsidRDefault="00583973" w:rsidP="00436CB5">
      <w:pPr>
        <w:rPr>
          <w:rStyle w:val="Hyperlink"/>
          <w:rFonts w:ascii="Arial" w:hAnsi="Arial" w:cs="Arial"/>
        </w:rPr>
      </w:pPr>
    </w:p>
    <w:p w:rsidR="00583973" w:rsidRDefault="00583973" w:rsidP="00436CB5">
      <w:pPr>
        <w:rPr>
          <w:rStyle w:val="Hyperlink"/>
          <w:rFonts w:ascii="Arial" w:hAnsi="Arial" w:cs="Arial"/>
        </w:rPr>
      </w:pPr>
    </w:p>
    <w:p w:rsidR="00583973" w:rsidRDefault="00583973" w:rsidP="00583973">
      <w:r>
        <w:rPr>
          <w:noProof/>
          <w:lang w:eastAsia="en-IE"/>
        </w:rPr>
        <w:lastRenderedPageBreak/>
        <w:drawing>
          <wp:inline distT="0" distB="0" distL="0" distR="0" wp14:anchorId="533A92E0" wp14:editId="0921797D">
            <wp:extent cx="5731510" cy="48044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SP_Feb 2024_CW_2 (1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73" w:rsidRDefault="00583973" w:rsidP="00583973">
      <w:r>
        <w:t xml:space="preserve">This online workshop will offer practical support and tips for parents to aid understanding of their child’s development, their role as a parent and to enhance progress during this stage. </w:t>
      </w:r>
    </w:p>
    <w:p w:rsidR="00583973" w:rsidRDefault="00583973" w:rsidP="00583973">
      <w:r>
        <w:t>Wednesday 29th May 2024 7pm - 8pm</w:t>
      </w:r>
    </w:p>
    <w:p w:rsidR="00583973" w:rsidRDefault="00583973" w:rsidP="00583973">
      <w:r>
        <w:t xml:space="preserve">Guest speaker: </w:t>
      </w:r>
      <w:r w:rsidRPr="00603EFB">
        <w:t xml:space="preserve">Helga </w:t>
      </w:r>
      <w:proofErr w:type="spellStart"/>
      <w:r w:rsidRPr="00603EFB">
        <w:t>Tinneny</w:t>
      </w:r>
      <w:proofErr w:type="spellEnd"/>
    </w:p>
    <w:p w:rsidR="00583973" w:rsidRDefault="00583973" w:rsidP="00583973">
      <w:r>
        <w:t>To register click on the Eventbrite link below:</w:t>
      </w:r>
    </w:p>
    <w:p w:rsidR="00583973" w:rsidRDefault="005A0EAF" w:rsidP="00583973">
      <w:hyperlink r:id="rId15" w:history="1">
        <w:r w:rsidR="00583973" w:rsidRPr="00D13BC3">
          <w:rPr>
            <w:rStyle w:val="Hyperlink"/>
          </w:rPr>
          <w:t>https://www.eventbrite.ie/e/supporting-parents-awaitingassessment-and-diagnosis-tickets-8</w:t>
        </w:r>
        <w:bookmarkStart w:id="0" w:name="_GoBack"/>
        <w:bookmarkEnd w:id="0"/>
        <w:r w:rsidR="00583973" w:rsidRPr="00D13BC3">
          <w:rPr>
            <w:rStyle w:val="Hyperlink"/>
          </w:rPr>
          <w:t>94388448927</w:t>
        </w:r>
      </w:hyperlink>
      <w:r w:rsidR="00583973">
        <w:t xml:space="preserve"> </w:t>
      </w:r>
    </w:p>
    <w:p w:rsidR="00583973" w:rsidRDefault="005A0EAF" w:rsidP="00436CB5">
      <w:proofErr w:type="gramStart"/>
      <w:r>
        <w:t>w</w:t>
      </w:r>
      <w:proofErr w:type="gramEnd"/>
    </w:p>
    <w:sectPr w:rsidR="005839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702EB"/>
    <w:multiLevelType w:val="multilevel"/>
    <w:tmpl w:val="3CE2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52"/>
    <w:rsid w:val="00033286"/>
    <w:rsid w:val="00094C37"/>
    <w:rsid w:val="000E1E70"/>
    <w:rsid w:val="000E6691"/>
    <w:rsid w:val="001E4C52"/>
    <w:rsid w:val="002B1688"/>
    <w:rsid w:val="003737C6"/>
    <w:rsid w:val="00436CB5"/>
    <w:rsid w:val="004C4B19"/>
    <w:rsid w:val="005812DE"/>
    <w:rsid w:val="00583973"/>
    <w:rsid w:val="005A0EAF"/>
    <w:rsid w:val="006C1C24"/>
    <w:rsid w:val="00743FA2"/>
    <w:rsid w:val="00A26A3B"/>
    <w:rsid w:val="00A47F3E"/>
    <w:rsid w:val="00AB60D9"/>
    <w:rsid w:val="00CC42C2"/>
    <w:rsid w:val="00FB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F55E"/>
  <w15:chartTrackingRefBased/>
  <w15:docId w15:val="{3F3531E9-9517-4285-8F36-BEA9D666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4C5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36C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5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s02web.zoom.us/meeting/register/tZUkdumorj0qGdI6LLOQ8vXPMNRdXBnzEwz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webinar/register/WN_n8M3qQXJTWSNkV0Ma68dmQ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eventbrite.ie/e/supporting-parents-awaitingassessment-and-diagnosis-tickets-894388448927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info@boylefrc.i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Kilduff (DCEDIY)</dc:creator>
  <cp:keywords/>
  <dc:description/>
  <cp:lastModifiedBy>Paul Costello (DCEDIY)</cp:lastModifiedBy>
  <cp:revision>6</cp:revision>
  <dcterms:created xsi:type="dcterms:W3CDTF">2024-04-29T13:42:00Z</dcterms:created>
  <dcterms:modified xsi:type="dcterms:W3CDTF">2024-06-04T09:36:00Z</dcterms:modified>
</cp:coreProperties>
</file>